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1044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Методикалық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ұсыныстар</w:t>
      </w:r>
      <w:proofErr w:type="spellEnd"/>
    </w:p>
    <w:p w14:paraId="6E20CA48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Модуль I – ДНҚ </w:t>
      </w:r>
      <w:proofErr w:type="spellStart"/>
      <w:r w:rsidRPr="00D7156A">
        <w:rPr>
          <w:rFonts w:ascii="Times New Roman" w:hAnsi="Times New Roman" w:cs="Times New Roman"/>
          <w:b/>
          <w:bCs/>
        </w:rPr>
        <w:t>молекулаларын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талдау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негіздері</w:t>
      </w:r>
      <w:proofErr w:type="spellEnd"/>
    </w:p>
    <w:p w14:paraId="7AFD143A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Д1 – С1 – ЗС1: </w:t>
      </w:r>
      <w:proofErr w:type="spellStart"/>
      <w:r w:rsidRPr="00D7156A">
        <w:rPr>
          <w:rFonts w:ascii="Times New Roman" w:hAnsi="Times New Roman" w:cs="Times New Roman"/>
          <w:b/>
          <w:bCs/>
        </w:rPr>
        <w:t>Кіріспе</w:t>
      </w:r>
      <w:proofErr w:type="spellEnd"/>
    </w:p>
    <w:p w14:paraId="59FE00CF" w14:textId="77777777" w:rsidR="00D7156A" w:rsidRPr="00D7156A" w:rsidRDefault="00D7156A" w:rsidP="00D7156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Молекулалық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генетикалық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талдаудың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негізгі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мақсаттары</w:t>
      </w:r>
      <w:proofErr w:type="spellEnd"/>
      <w:r w:rsidRPr="00D7156A">
        <w:rPr>
          <w:rFonts w:ascii="Times New Roman" w:hAnsi="Times New Roman" w:cs="Times New Roman"/>
        </w:rPr>
        <w:t xml:space="preserve"> мен </w:t>
      </w:r>
      <w:proofErr w:type="spellStart"/>
      <w:r w:rsidRPr="00D7156A">
        <w:rPr>
          <w:rFonts w:ascii="Times New Roman" w:hAnsi="Times New Roman" w:cs="Times New Roman"/>
        </w:rPr>
        <w:t>міндеттерін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түсіндіру</w:t>
      </w:r>
      <w:proofErr w:type="spellEnd"/>
      <w:r w:rsidRPr="00D7156A">
        <w:rPr>
          <w:rFonts w:ascii="Times New Roman" w:hAnsi="Times New Roman" w:cs="Times New Roman"/>
        </w:rPr>
        <w:t xml:space="preserve">. Нуклеин </w:t>
      </w:r>
      <w:proofErr w:type="spellStart"/>
      <w:r w:rsidRPr="00D7156A">
        <w:rPr>
          <w:rFonts w:ascii="Times New Roman" w:hAnsi="Times New Roman" w:cs="Times New Roman"/>
        </w:rPr>
        <w:t>қышқылдарының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биологиялық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маңызын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нуклеотидтердің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құрамын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түрлерін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Чаргафф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ережелерін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түсіндіру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0071FC44" w14:textId="77777777" w:rsidR="00D7156A" w:rsidRPr="00D7156A" w:rsidRDefault="00D7156A" w:rsidP="00D7156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Лабораториядағы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қауіпсіздік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техникасын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сақтау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негізгі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құрал-жабдықтар</w:t>
      </w:r>
      <w:proofErr w:type="spellEnd"/>
      <w:r w:rsidRPr="00D7156A">
        <w:rPr>
          <w:rFonts w:ascii="Times New Roman" w:hAnsi="Times New Roman" w:cs="Times New Roman"/>
        </w:rPr>
        <w:t xml:space="preserve"> мен </w:t>
      </w:r>
      <w:proofErr w:type="spellStart"/>
      <w:r w:rsidRPr="00D7156A">
        <w:rPr>
          <w:rFonts w:ascii="Times New Roman" w:hAnsi="Times New Roman" w:cs="Times New Roman"/>
        </w:rPr>
        <w:t>реагенттермен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танысу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ерітінділерді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сұйылту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араластыру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концентрациялау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қатты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заттардың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құрамын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есептеу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2FE761DE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Д2 – С2 – ЗС2: ДНҚ </w:t>
      </w:r>
      <w:proofErr w:type="spellStart"/>
      <w:r w:rsidRPr="00D7156A">
        <w:rPr>
          <w:rFonts w:ascii="Times New Roman" w:hAnsi="Times New Roman" w:cs="Times New Roman"/>
          <w:b/>
          <w:bCs/>
        </w:rPr>
        <w:t>құрылымы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және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репликация</w:t>
      </w:r>
    </w:p>
    <w:p w14:paraId="5AA25F15" w14:textId="77777777" w:rsidR="00D7156A" w:rsidRPr="00D7156A" w:rsidRDefault="00D7156A" w:rsidP="00D7156A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ДНҚ </w:t>
      </w:r>
      <w:proofErr w:type="spellStart"/>
      <w:r w:rsidRPr="00D7156A">
        <w:rPr>
          <w:rFonts w:ascii="Times New Roman" w:hAnsi="Times New Roman" w:cs="Times New Roman"/>
        </w:rPr>
        <w:t>қос</w:t>
      </w:r>
      <w:proofErr w:type="spellEnd"/>
      <w:r w:rsidRPr="00D7156A">
        <w:rPr>
          <w:rFonts w:ascii="Times New Roman" w:hAnsi="Times New Roman" w:cs="Times New Roman"/>
        </w:rPr>
        <w:t xml:space="preserve"> спираль </w:t>
      </w:r>
      <w:proofErr w:type="spellStart"/>
      <w:r w:rsidRPr="00D7156A">
        <w:rPr>
          <w:rFonts w:ascii="Times New Roman" w:hAnsi="Times New Roman" w:cs="Times New Roman"/>
        </w:rPr>
        <w:t>құрылымы</w:t>
      </w:r>
      <w:proofErr w:type="spellEnd"/>
      <w:r w:rsidRPr="00D7156A">
        <w:rPr>
          <w:rFonts w:ascii="Times New Roman" w:hAnsi="Times New Roman" w:cs="Times New Roman"/>
        </w:rPr>
        <w:t xml:space="preserve">, Уотсон-Крик </w:t>
      </w:r>
      <w:proofErr w:type="spellStart"/>
      <w:r w:rsidRPr="00D7156A">
        <w:rPr>
          <w:rFonts w:ascii="Times New Roman" w:hAnsi="Times New Roman" w:cs="Times New Roman"/>
        </w:rPr>
        <w:t>моделі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жартылай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консервативті</w:t>
      </w:r>
      <w:proofErr w:type="spellEnd"/>
      <w:r w:rsidRPr="00D7156A">
        <w:rPr>
          <w:rFonts w:ascii="Times New Roman" w:hAnsi="Times New Roman" w:cs="Times New Roman"/>
        </w:rPr>
        <w:t xml:space="preserve"> репликация </w:t>
      </w:r>
      <w:proofErr w:type="spellStart"/>
      <w:r w:rsidRPr="00D7156A">
        <w:rPr>
          <w:rFonts w:ascii="Times New Roman" w:hAnsi="Times New Roman" w:cs="Times New Roman"/>
        </w:rPr>
        <w:t>механизмі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2226A161" w14:textId="77777777" w:rsidR="00D7156A" w:rsidRPr="00D7156A" w:rsidRDefault="00D7156A" w:rsidP="00D7156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Мезельсон</w:t>
      </w:r>
      <w:proofErr w:type="spellEnd"/>
      <w:r w:rsidRPr="00D7156A">
        <w:rPr>
          <w:rFonts w:ascii="Times New Roman" w:hAnsi="Times New Roman" w:cs="Times New Roman"/>
        </w:rPr>
        <w:t xml:space="preserve"> мен Сталь </w:t>
      </w:r>
      <w:proofErr w:type="spellStart"/>
      <w:r w:rsidRPr="00D7156A">
        <w:rPr>
          <w:rFonts w:ascii="Times New Roman" w:hAnsi="Times New Roman" w:cs="Times New Roman"/>
        </w:rPr>
        <w:t>тәжірибесі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арқылы</w:t>
      </w:r>
      <w:proofErr w:type="spellEnd"/>
      <w:r w:rsidRPr="00D7156A">
        <w:rPr>
          <w:rFonts w:ascii="Times New Roman" w:hAnsi="Times New Roman" w:cs="Times New Roman"/>
        </w:rPr>
        <w:t xml:space="preserve"> репликация </w:t>
      </w:r>
      <w:proofErr w:type="spellStart"/>
      <w:r w:rsidRPr="00D7156A">
        <w:rPr>
          <w:rFonts w:ascii="Times New Roman" w:hAnsi="Times New Roman" w:cs="Times New Roman"/>
        </w:rPr>
        <w:t>механизмін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дәлелдеу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өсімдіктен</w:t>
      </w:r>
      <w:proofErr w:type="spellEnd"/>
      <w:r w:rsidRPr="00D7156A">
        <w:rPr>
          <w:rFonts w:ascii="Times New Roman" w:hAnsi="Times New Roman" w:cs="Times New Roman"/>
        </w:rPr>
        <w:t xml:space="preserve"> ДНҚ </w:t>
      </w:r>
      <w:proofErr w:type="spellStart"/>
      <w:r w:rsidRPr="00D7156A">
        <w:rPr>
          <w:rFonts w:ascii="Times New Roman" w:hAnsi="Times New Roman" w:cs="Times New Roman"/>
        </w:rPr>
        <w:t>бөліп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алу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тұндыру</w:t>
      </w:r>
      <w:proofErr w:type="spellEnd"/>
      <w:r w:rsidRPr="00D7156A">
        <w:rPr>
          <w:rFonts w:ascii="Times New Roman" w:hAnsi="Times New Roman" w:cs="Times New Roman"/>
        </w:rPr>
        <w:t xml:space="preserve">, буфер </w:t>
      </w:r>
      <w:proofErr w:type="spellStart"/>
      <w:r w:rsidRPr="00D7156A">
        <w:rPr>
          <w:rFonts w:ascii="Times New Roman" w:hAnsi="Times New Roman" w:cs="Times New Roman"/>
        </w:rPr>
        <w:t>дайындау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3F09C1E2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Д3 – С3 – ЗС3: Репликация </w:t>
      </w:r>
      <w:proofErr w:type="spellStart"/>
      <w:r w:rsidRPr="00D7156A">
        <w:rPr>
          <w:rFonts w:ascii="Times New Roman" w:hAnsi="Times New Roman" w:cs="Times New Roman"/>
          <w:b/>
          <w:bCs/>
        </w:rPr>
        <w:t>ферменттері</w:t>
      </w:r>
      <w:proofErr w:type="spellEnd"/>
    </w:p>
    <w:p w14:paraId="745FC50E" w14:textId="77777777" w:rsidR="00D7156A" w:rsidRPr="00D7156A" w:rsidRDefault="00D7156A" w:rsidP="00D7156A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Репликация </w:t>
      </w:r>
      <w:proofErr w:type="spellStart"/>
      <w:r w:rsidRPr="00D7156A">
        <w:rPr>
          <w:rFonts w:ascii="Times New Roman" w:hAnsi="Times New Roman" w:cs="Times New Roman"/>
        </w:rPr>
        <w:t>ферменттерін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Оказаки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фрагменттерін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түсіндіру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19178EA4" w14:textId="77777777" w:rsidR="00D7156A" w:rsidRPr="00D7156A" w:rsidRDefault="00D7156A" w:rsidP="00D7156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Репликация </w:t>
      </w:r>
      <w:proofErr w:type="spellStart"/>
      <w:r w:rsidRPr="00D7156A">
        <w:rPr>
          <w:rFonts w:ascii="Times New Roman" w:hAnsi="Times New Roman" w:cs="Times New Roman"/>
        </w:rPr>
        <w:t>кезеңдері</w:t>
      </w:r>
      <w:proofErr w:type="spellEnd"/>
      <w:r w:rsidRPr="00D7156A">
        <w:rPr>
          <w:rFonts w:ascii="Times New Roman" w:hAnsi="Times New Roman" w:cs="Times New Roman"/>
        </w:rPr>
        <w:t xml:space="preserve">: инициация, элонгация, </w:t>
      </w:r>
      <w:proofErr w:type="spellStart"/>
      <w:r w:rsidRPr="00D7156A">
        <w:rPr>
          <w:rFonts w:ascii="Times New Roman" w:hAnsi="Times New Roman" w:cs="Times New Roman"/>
        </w:rPr>
        <w:t>терминация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агароз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гелін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құю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көлденең</w:t>
      </w:r>
      <w:proofErr w:type="spellEnd"/>
      <w:r w:rsidRPr="00D7156A">
        <w:rPr>
          <w:rFonts w:ascii="Times New Roman" w:hAnsi="Times New Roman" w:cs="Times New Roman"/>
        </w:rPr>
        <w:t xml:space="preserve"> гель </w:t>
      </w:r>
      <w:proofErr w:type="spellStart"/>
      <w:r w:rsidRPr="00D7156A">
        <w:rPr>
          <w:rFonts w:ascii="Times New Roman" w:hAnsi="Times New Roman" w:cs="Times New Roman"/>
        </w:rPr>
        <w:t>электрофорезі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37C7FA6D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Д4 – С4 – ЗС4: </w:t>
      </w:r>
      <w:proofErr w:type="spellStart"/>
      <w:r w:rsidRPr="00D7156A">
        <w:rPr>
          <w:rFonts w:ascii="Times New Roman" w:hAnsi="Times New Roman" w:cs="Times New Roman"/>
          <w:b/>
          <w:bCs/>
        </w:rPr>
        <w:t>Рестрикциялық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ферменттер</w:t>
      </w:r>
      <w:proofErr w:type="spellEnd"/>
    </w:p>
    <w:p w14:paraId="0DDF0111" w14:textId="77777777" w:rsidR="00D7156A" w:rsidRPr="00D7156A" w:rsidRDefault="00D7156A" w:rsidP="00D7156A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Рестрикциялық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ферменттердің</w:t>
      </w:r>
      <w:proofErr w:type="spellEnd"/>
      <w:r w:rsidRPr="00D7156A">
        <w:rPr>
          <w:rFonts w:ascii="Times New Roman" w:hAnsi="Times New Roman" w:cs="Times New Roman"/>
        </w:rPr>
        <w:t xml:space="preserve"> ДНҚ-мен </w:t>
      </w:r>
      <w:proofErr w:type="spellStart"/>
      <w:r w:rsidRPr="00D7156A">
        <w:rPr>
          <w:rFonts w:ascii="Times New Roman" w:hAnsi="Times New Roman" w:cs="Times New Roman"/>
        </w:rPr>
        <w:t>жұмысындағы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рөлін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рекомбинантты</w:t>
      </w:r>
      <w:proofErr w:type="spellEnd"/>
      <w:r w:rsidRPr="00D7156A">
        <w:rPr>
          <w:rFonts w:ascii="Times New Roman" w:hAnsi="Times New Roman" w:cs="Times New Roman"/>
        </w:rPr>
        <w:t xml:space="preserve"> ДНҚ </w:t>
      </w:r>
      <w:proofErr w:type="spellStart"/>
      <w:r w:rsidRPr="00D7156A">
        <w:rPr>
          <w:rFonts w:ascii="Times New Roman" w:hAnsi="Times New Roman" w:cs="Times New Roman"/>
        </w:rPr>
        <w:t>технологиясын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түсіндіру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3F389802" w14:textId="77777777" w:rsidR="00D7156A" w:rsidRPr="00D7156A" w:rsidRDefault="00D7156A" w:rsidP="00D7156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Буфер </w:t>
      </w:r>
      <w:proofErr w:type="spellStart"/>
      <w:r w:rsidRPr="00D7156A">
        <w:rPr>
          <w:rFonts w:ascii="Times New Roman" w:hAnsi="Times New Roman" w:cs="Times New Roman"/>
        </w:rPr>
        <w:t>дайындау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плазмидті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тазарту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792C4C5B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БӨЖ1: </w:t>
      </w:r>
      <w:proofErr w:type="spellStart"/>
      <w:r w:rsidRPr="00D7156A">
        <w:rPr>
          <w:rFonts w:ascii="Times New Roman" w:hAnsi="Times New Roman" w:cs="Times New Roman"/>
          <w:b/>
          <w:bCs/>
        </w:rPr>
        <w:t>Саузерн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және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Нозерн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блотинг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7156A">
        <w:rPr>
          <w:rFonts w:ascii="Times New Roman" w:hAnsi="Times New Roman" w:cs="Times New Roman"/>
          <w:b/>
          <w:bCs/>
        </w:rPr>
        <w:t>ерітінділердің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pH </w:t>
      </w:r>
      <w:proofErr w:type="spellStart"/>
      <w:r w:rsidRPr="00D7156A">
        <w:rPr>
          <w:rFonts w:ascii="Times New Roman" w:hAnsi="Times New Roman" w:cs="Times New Roman"/>
          <w:b/>
          <w:bCs/>
        </w:rPr>
        <w:t>және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буферлік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қасиеттері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. pH-метр </w:t>
      </w:r>
      <w:proofErr w:type="spellStart"/>
      <w:r w:rsidRPr="00D7156A">
        <w:rPr>
          <w:rFonts w:ascii="Times New Roman" w:hAnsi="Times New Roman" w:cs="Times New Roman"/>
          <w:b/>
          <w:bCs/>
        </w:rPr>
        <w:t>принциптері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7156A">
        <w:rPr>
          <w:rFonts w:ascii="Times New Roman" w:hAnsi="Times New Roman" w:cs="Times New Roman"/>
          <w:b/>
          <w:bCs/>
        </w:rPr>
        <w:t>макромолекулаларға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әсері</w:t>
      </w:r>
      <w:proofErr w:type="spellEnd"/>
      <w:r w:rsidRPr="00D7156A">
        <w:rPr>
          <w:rFonts w:ascii="Times New Roman" w:hAnsi="Times New Roman" w:cs="Times New Roman"/>
          <w:b/>
          <w:bCs/>
        </w:rPr>
        <w:t>.</w:t>
      </w:r>
    </w:p>
    <w:p w14:paraId="337A31C6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Д5 – С5 – ЗС5: </w:t>
      </w:r>
      <w:proofErr w:type="spellStart"/>
      <w:r w:rsidRPr="00D7156A">
        <w:rPr>
          <w:rFonts w:ascii="Times New Roman" w:hAnsi="Times New Roman" w:cs="Times New Roman"/>
          <w:b/>
          <w:bCs/>
        </w:rPr>
        <w:t>Полимеразды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тізбекті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реакция (ПТР)</w:t>
      </w:r>
    </w:p>
    <w:p w14:paraId="71D4565D" w14:textId="77777777" w:rsidR="00D7156A" w:rsidRPr="00D7156A" w:rsidRDefault="00D7156A" w:rsidP="00D7156A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ПТР </w:t>
      </w:r>
      <w:proofErr w:type="spellStart"/>
      <w:r w:rsidRPr="00D7156A">
        <w:rPr>
          <w:rFonts w:ascii="Times New Roman" w:hAnsi="Times New Roman" w:cs="Times New Roman"/>
        </w:rPr>
        <w:t>принципін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қолдану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аймақтарын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түрлерін</w:t>
      </w:r>
      <w:proofErr w:type="spellEnd"/>
      <w:r w:rsidRPr="00D7156A">
        <w:rPr>
          <w:rFonts w:ascii="Times New Roman" w:hAnsi="Times New Roman" w:cs="Times New Roman"/>
        </w:rPr>
        <w:t xml:space="preserve"> (</w:t>
      </w:r>
      <w:proofErr w:type="spellStart"/>
      <w:r w:rsidRPr="00D7156A">
        <w:rPr>
          <w:rFonts w:ascii="Times New Roman" w:hAnsi="Times New Roman" w:cs="Times New Roman"/>
        </w:rPr>
        <w:t>нақты</w:t>
      </w:r>
      <w:proofErr w:type="spellEnd"/>
      <w:r w:rsidRPr="00D7156A">
        <w:rPr>
          <w:rFonts w:ascii="Times New Roman" w:hAnsi="Times New Roman" w:cs="Times New Roman"/>
        </w:rPr>
        <w:t xml:space="preserve"> ПТР, RT-ПТР) </w:t>
      </w:r>
      <w:proofErr w:type="spellStart"/>
      <w:r w:rsidRPr="00D7156A">
        <w:rPr>
          <w:rFonts w:ascii="Times New Roman" w:hAnsi="Times New Roman" w:cs="Times New Roman"/>
        </w:rPr>
        <w:t>түсіндіру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7A021B07" w14:textId="77777777" w:rsidR="00D7156A" w:rsidRPr="00D7156A" w:rsidRDefault="00D7156A" w:rsidP="00D7156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Көлденең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агарозды</w:t>
      </w:r>
      <w:proofErr w:type="spellEnd"/>
      <w:r w:rsidRPr="00D7156A">
        <w:rPr>
          <w:rFonts w:ascii="Times New Roman" w:hAnsi="Times New Roman" w:cs="Times New Roman"/>
        </w:rPr>
        <w:t xml:space="preserve"> гель </w:t>
      </w:r>
      <w:proofErr w:type="spellStart"/>
      <w:r w:rsidRPr="00D7156A">
        <w:rPr>
          <w:rFonts w:ascii="Times New Roman" w:hAnsi="Times New Roman" w:cs="Times New Roman"/>
        </w:rPr>
        <w:t>электрофорезі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арқылы</w:t>
      </w:r>
      <w:proofErr w:type="spellEnd"/>
      <w:r w:rsidRPr="00D7156A">
        <w:rPr>
          <w:rFonts w:ascii="Times New Roman" w:hAnsi="Times New Roman" w:cs="Times New Roman"/>
        </w:rPr>
        <w:t xml:space="preserve"> ПТР </w:t>
      </w:r>
      <w:proofErr w:type="spellStart"/>
      <w:r w:rsidRPr="00D7156A">
        <w:rPr>
          <w:rFonts w:ascii="Times New Roman" w:hAnsi="Times New Roman" w:cs="Times New Roman"/>
        </w:rPr>
        <w:t>талдауы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3DD3D574" w14:textId="77777777" w:rsidR="00D7156A" w:rsidRPr="00D7156A" w:rsidRDefault="00D7156A" w:rsidP="00D7156A">
      <w:p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</w:rPr>
        <w:pict w14:anchorId="5B1107A1">
          <v:rect id="_x0000_i1037" style="width:0;height:1.5pt" o:hralign="center" o:hrstd="t" o:hr="t" fillcolor="#a0a0a0" stroked="f"/>
        </w:pict>
      </w:r>
    </w:p>
    <w:p w14:paraId="02B08B00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Модуль II – ДНҚ </w:t>
      </w:r>
      <w:proofErr w:type="spellStart"/>
      <w:r w:rsidRPr="00D7156A">
        <w:rPr>
          <w:rFonts w:ascii="Times New Roman" w:hAnsi="Times New Roman" w:cs="Times New Roman"/>
          <w:b/>
          <w:bCs/>
        </w:rPr>
        <w:t>талдаудың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негізгі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әдістері</w:t>
      </w:r>
      <w:proofErr w:type="spellEnd"/>
    </w:p>
    <w:p w14:paraId="49D139E5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Д6 – С6 – ЗС6: </w:t>
      </w:r>
      <w:proofErr w:type="spellStart"/>
      <w:r w:rsidRPr="00D7156A">
        <w:rPr>
          <w:rFonts w:ascii="Times New Roman" w:hAnsi="Times New Roman" w:cs="Times New Roman"/>
          <w:b/>
          <w:bCs/>
        </w:rPr>
        <w:t>Секвенирлеу</w:t>
      </w:r>
      <w:proofErr w:type="spellEnd"/>
    </w:p>
    <w:p w14:paraId="7AA6D730" w14:textId="77777777" w:rsidR="00D7156A" w:rsidRPr="00D7156A" w:rsidRDefault="00D7156A" w:rsidP="00D7156A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ДНҚ </w:t>
      </w:r>
      <w:proofErr w:type="spellStart"/>
      <w:r w:rsidRPr="00D7156A">
        <w:rPr>
          <w:rFonts w:ascii="Times New Roman" w:hAnsi="Times New Roman" w:cs="Times New Roman"/>
        </w:rPr>
        <w:t>реттілігін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анықтау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Сэнгер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Максам-Гильберт </w:t>
      </w:r>
      <w:proofErr w:type="spellStart"/>
      <w:r w:rsidRPr="00D7156A">
        <w:rPr>
          <w:rFonts w:ascii="Times New Roman" w:hAnsi="Times New Roman" w:cs="Times New Roman"/>
        </w:rPr>
        <w:t>әдістері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6D9A4AD7" w14:textId="77777777" w:rsidR="00D7156A" w:rsidRPr="00D7156A" w:rsidRDefault="00D7156A" w:rsidP="00D7156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Секвенирлеу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реакцияларын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орындау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ферменттерді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қолдану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нәтижелерін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интерпретациялау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5336046E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lastRenderedPageBreak/>
        <w:t xml:space="preserve">Д7 – С7 – ЗС7: </w:t>
      </w:r>
      <w:proofErr w:type="spellStart"/>
      <w:r w:rsidRPr="00D7156A">
        <w:rPr>
          <w:rFonts w:ascii="Times New Roman" w:hAnsi="Times New Roman" w:cs="Times New Roman"/>
          <w:b/>
          <w:bCs/>
        </w:rPr>
        <w:t>Заманауи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секвенирлеу</w:t>
      </w:r>
      <w:proofErr w:type="spellEnd"/>
    </w:p>
    <w:p w14:paraId="5A54C035" w14:textId="77777777" w:rsidR="00D7156A" w:rsidRPr="00D7156A" w:rsidRDefault="00D7156A" w:rsidP="00D7156A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Пиросеквенирлеу</w:t>
      </w:r>
      <w:proofErr w:type="spellEnd"/>
      <w:r w:rsidRPr="00D7156A">
        <w:rPr>
          <w:rFonts w:ascii="Times New Roman" w:hAnsi="Times New Roman" w:cs="Times New Roman"/>
        </w:rPr>
        <w:t xml:space="preserve">, NGS, SMRT </w:t>
      </w:r>
      <w:proofErr w:type="spellStart"/>
      <w:r w:rsidRPr="00D7156A">
        <w:rPr>
          <w:rFonts w:ascii="Times New Roman" w:hAnsi="Times New Roman" w:cs="Times New Roman"/>
        </w:rPr>
        <w:t>секвенирлеу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әдістерін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түсіндіру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гендік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анализде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қолдану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005E9FB4" w14:textId="77777777" w:rsidR="00D7156A" w:rsidRPr="00D7156A" w:rsidRDefault="00D7156A" w:rsidP="00D7156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NGS </w:t>
      </w:r>
      <w:proofErr w:type="spellStart"/>
      <w:r w:rsidRPr="00D7156A">
        <w:rPr>
          <w:rFonts w:ascii="Times New Roman" w:hAnsi="Times New Roman" w:cs="Times New Roman"/>
        </w:rPr>
        <w:t>платформаларының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теориялық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моделін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талдау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492165D3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БӨЖ3: </w:t>
      </w:r>
      <w:proofErr w:type="spellStart"/>
      <w:r w:rsidRPr="00D7156A">
        <w:rPr>
          <w:rFonts w:ascii="Times New Roman" w:hAnsi="Times New Roman" w:cs="Times New Roman"/>
          <w:b/>
          <w:bCs/>
        </w:rPr>
        <w:t>Заманауи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секвенирлеу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технологияларының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дамуы</w:t>
      </w:r>
      <w:proofErr w:type="spellEnd"/>
      <w:r w:rsidRPr="00D7156A">
        <w:rPr>
          <w:rFonts w:ascii="Times New Roman" w:hAnsi="Times New Roman" w:cs="Times New Roman"/>
          <w:b/>
          <w:bCs/>
        </w:rPr>
        <w:t>.</w:t>
      </w:r>
    </w:p>
    <w:p w14:paraId="214C3AA7" w14:textId="77777777" w:rsidR="00D7156A" w:rsidRPr="00D7156A" w:rsidRDefault="00D7156A" w:rsidP="00D7156A">
      <w:p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</w:rPr>
        <w:pict w14:anchorId="375E8A80">
          <v:rect id="_x0000_i1038" style="width:0;height:1.5pt" o:hralign="center" o:hrstd="t" o:hr="t" fillcolor="#a0a0a0" stroked="f"/>
        </w:pict>
      </w:r>
    </w:p>
    <w:p w14:paraId="0472E938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Модуль III – </w:t>
      </w:r>
      <w:proofErr w:type="spellStart"/>
      <w:r w:rsidRPr="00D7156A">
        <w:rPr>
          <w:rFonts w:ascii="Times New Roman" w:hAnsi="Times New Roman" w:cs="Times New Roman"/>
          <w:b/>
          <w:bCs/>
        </w:rPr>
        <w:t>Ақуыздарды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талдаудың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негізгі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әдістері</w:t>
      </w:r>
      <w:proofErr w:type="spellEnd"/>
    </w:p>
    <w:p w14:paraId="4769C6EF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Д8 – С8 – ЗС8: </w:t>
      </w:r>
      <w:proofErr w:type="spellStart"/>
      <w:r w:rsidRPr="00D7156A">
        <w:rPr>
          <w:rFonts w:ascii="Times New Roman" w:hAnsi="Times New Roman" w:cs="Times New Roman"/>
          <w:b/>
          <w:bCs/>
        </w:rPr>
        <w:t>Ақуыз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талдау</w:t>
      </w:r>
      <w:proofErr w:type="spellEnd"/>
    </w:p>
    <w:p w14:paraId="4001A481" w14:textId="77777777" w:rsidR="00D7156A" w:rsidRPr="00D7156A" w:rsidRDefault="00D7156A" w:rsidP="00D7156A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Ақуыздардың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құрылымы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сапалық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сандық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талдау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әдістері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1A10AF00" w14:textId="77777777" w:rsidR="00D7156A" w:rsidRPr="00D7156A" w:rsidRDefault="00D7156A" w:rsidP="00D7156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BSA </w:t>
      </w:r>
      <w:proofErr w:type="spellStart"/>
      <w:r w:rsidRPr="00D7156A">
        <w:rPr>
          <w:rFonts w:ascii="Times New Roman" w:hAnsi="Times New Roman" w:cs="Times New Roman"/>
        </w:rPr>
        <w:t>стандартты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қисығын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дайындау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ақуыздарды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талдау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әдістерін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қолдану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0D164714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Д9 – С9 – ЗС9: </w:t>
      </w:r>
      <w:proofErr w:type="spellStart"/>
      <w:r w:rsidRPr="00D7156A">
        <w:rPr>
          <w:rFonts w:ascii="Times New Roman" w:hAnsi="Times New Roman" w:cs="Times New Roman"/>
          <w:b/>
          <w:bCs/>
        </w:rPr>
        <w:t>Ақуыздарды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бөліп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алу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және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тазарту</w:t>
      </w:r>
      <w:proofErr w:type="spellEnd"/>
    </w:p>
    <w:p w14:paraId="2AB186F6" w14:textId="77777777" w:rsidR="00D7156A" w:rsidRPr="00D7156A" w:rsidRDefault="00D7156A" w:rsidP="00D7156A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Ақуыздарды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бөліп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алу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тазартуда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қолданылатын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экстракциялық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жүйелерді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таныстыру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779343C9" w14:textId="77777777" w:rsidR="00D7156A" w:rsidRPr="00D7156A" w:rsidRDefault="00D7156A" w:rsidP="00D7156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Буферлер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дайындау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бөлінген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ақуыздарды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тазарту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679C6D9A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Д10 – С10 – ЗС10: </w:t>
      </w:r>
      <w:proofErr w:type="spellStart"/>
      <w:r w:rsidRPr="00D7156A">
        <w:rPr>
          <w:rFonts w:ascii="Times New Roman" w:hAnsi="Times New Roman" w:cs="Times New Roman"/>
          <w:b/>
          <w:bCs/>
        </w:rPr>
        <w:t>Ферменттік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белсенділіктің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репортерлері</w:t>
      </w:r>
      <w:proofErr w:type="spellEnd"/>
    </w:p>
    <w:p w14:paraId="7725A940" w14:textId="77777777" w:rsidR="00D7156A" w:rsidRPr="00D7156A" w:rsidRDefault="00D7156A" w:rsidP="00D7156A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Ферменттік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белсенділікті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анықтау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әдістерін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түсіндіру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7ADAE333" w14:textId="77777777" w:rsidR="00D7156A" w:rsidRPr="00D7156A" w:rsidRDefault="00D7156A" w:rsidP="00D7156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Спектрофотометрия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арқылы</w:t>
      </w:r>
      <w:proofErr w:type="spellEnd"/>
      <w:r w:rsidRPr="00D7156A">
        <w:rPr>
          <w:rFonts w:ascii="Times New Roman" w:hAnsi="Times New Roman" w:cs="Times New Roman"/>
        </w:rPr>
        <w:t xml:space="preserve"> фермент </w:t>
      </w:r>
      <w:proofErr w:type="spellStart"/>
      <w:r w:rsidRPr="00D7156A">
        <w:rPr>
          <w:rFonts w:ascii="Times New Roman" w:hAnsi="Times New Roman" w:cs="Times New Roman"/>
        </w:rPr>
        <w:t>белсенділігін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анықтау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3A4B0B8C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>Д11 – С11 – ЗС11: Вестерн-</w:t>
      </w:r>
      <w:proofErr w:type="spellStart"/>
      <w:r w:rsidRPr="00D7156A">
        <w:rPr>
          <w:rFonts w:ascii="Times New Roman" w:hAnsi="Times New Roman" w:cs="Times New Roman"/>
          <w:b/>
          <w:bCs/>
        </w:rPr>
        <w:t>блот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әдісі</w:t>
      </w:r>
      <w:proofErr w:type="spellEnd"/>
    </w:p>
    <w:p w14:paraId="6C06C29D" w14:textId="77777777" w:rsidR="00D7156A" w:rsidRPr="00D7156A" w:rsidRDefault="00D7156A" w:rsidP="00D7156A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Антиденелерді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қолдану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принциптері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5A64E92F" w14:textId="77777777" w:rsidR="00D7156A" w:rsidRPr="00D7156A" w:rsidRDefault="00D7156A" w:rsidP="00D7156A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Ақуыз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индукциясы</w:t>
      </w:r>
      <w:proofErr w:type="spellEnd"/>
      <w:r w:rsidRPr="00D7156A">
        <w:rPr>
          <w:rFonts w:ascii="Times New Roman" w:hAnsi="Times New Roman" w:cs="Times New Roman"/>
        </w:rPr>
        <w:t xml:space="preserve">, хроматография, </w:t>
      </w:r>
      <w:proofErr w:type="spellStart"/>
      <w:r w:rsidRPr="00D7156A">
        <w:rPr>
          <w:rFonts w:ascii="Times New Roman" w:hAnsi="Times New Roman" w:cs="Times New Roman"/>
        </w:rPr>
        <w:t>антиденелерді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өндіру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6C529C7E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>Д12 – С12 – ЗС12: CRISPR-Cas9</w:t>
      </w:r>
    </w:p>
    <w:p w14:paraId="384A879C" w14:textId="77777777" w:rsidR="00D7156A" w:rsidRPr="00D7156A" w:rsidRDefault="00D7156A" w:rsidP="00D7156A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Геномды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редакциялау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принципі</w:t>
      </w:r>
      <w:proofErr w:type="spellEnd"/>
      <w:r w:rsidRPr="00D7156A">
        <w:rPr>
          <w:rFonts w:ascii="Times New Roman" w:hAnsi="Times New Roman" w:cs="Times New Roman"/>
        </w:rPr>
        <w:t xml:space="preserve">; </w:t>
      </w:r>
      <w:proofErr w:type="spellStart"/>
      <w:r w:rsidRPr="00D7156A">
        <w:rPr>
          <w:rFonts w:ascii="Times New Roman" w:hAnsi="Times New Roman" w:cs="Times New Roman"/>
        </w:rPr>
        <w:t>бағыттаушы</w:t>
      </w:r>
      <w:proofErr w:type="spellEnd"/>
      <w:r w:rsidRPr="00D7156A">
        <w:rPr>
          <w:rFonts w:ascii="Times New Roman" w:hAnsi="Times New Roman" w:cs="Times New Roman"/>
        </w:rPr>
        <w:t xml:space="preserve"> РНҚ </w:t>
      </w:r>
      <w:proofErr w:type="spellStart"/>
      <w:r w:rsidRPr="00D7156A">
        <w:rPr>
          <w:rFonts w:ascii="Times New Roman" w:hAnsi="Times New Roman" w:cs="Times New Roman"/>
        </w:rPr>
        <w:t>қолдану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1E412CA3" w14:textId="77777777" w:rsidR="00D7156A" w:rsidRPr="00D7156A" w:rsidRDefault="00D7156A" w:rsidP="00D7156A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CRISPR </w:t>
      </w:r>
      <w:proofErr w:type="spellStart"/>
      <w:r w:rsidRPr="00D7156A">
        <w:rPr>
          <w:rFonts w:ascii="Times New Roman" w:hAnsi="Times New Roman" w:cs="Times New Roman"/>
        </w:rPr>
        <w:t>жүйесінің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қолданылуын</w:t>
      </w:r>
      <w:proofErr w:type="spellEnd"/>
      <w:r w:rsidRPr="00D7156A">
        <w:rPr>
          <w:rFonts w:ascii="Times New Roman" w:hAnsi="Times New Roman" w:cs="Times New Roman"/>
        </w:rPr>
        <w:t xml:space="preserve"> кейс-</w:t>
      </w:r>
      <w:proofErr w:type="spellStart"/>
      <w:r w:rsidRPr="00D7156A">
        <w:rPr>
          <w:rFonts w:ascii="Times New Roman" w:hAnsi="Times New Roman" w:cs="Times New Roman"/>
        </w:rPr>
        <w:t>талдау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455A2F33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БӨЖ4: </w:t>
      </w:r>
      <w:proofErr w:type="spellStart"/>
      <w:r w:rsidRPr="00D7156A">
        <w:rPr>
          <w:rFonts w:ascii="Times New Roman" w:hAnsi="Times New Roman" w:cs="Times New Roman"/>
          <w:b/>
          <w:bCs/>
        </w:rPr>
        <w:t>Генетикалық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модификацияланған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организмдер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(ГМО).</w:t>
      </w:r>
    </w:p>
    <w:p w14:paraId="2FD18408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Д13 – С13 – ЗС13: </w:t>
      </w:r>
      <w:proofErr w:type="spellStart"/>
      <w:r w:rsidRPr="00D7156A">
        <w:rPr>
          <w:rFonts w:ascii="Times New Roman" w:hAnsi="Times New Roman" w:cs="Times New Roman"/>
          <w:b/>
          <w:bCs/>
        </w:rPr>
        <w:t>Ақуыз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хроматографиясы</w:t>
      </w:r>
      <w:proofErr w:type="spellEnd"/>
    </w:p>
    <w:p w14:paraId="13C2EBD8" w14:textId="77777777" w:rsidR="00D7156A" w:rsidRPr="00D7156A" w:rsidRDefault="00D7156A" w:rsidP="00D7156A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Гель-фильтрация, </w:t>
      </w:r>
      <w:proofErr w:type="spellStart"/>
      <w:r w:rsidRPr="00D7156A">
        <w:rPr>
          <w:rFonts w:ascii="Times New Roman" w:hAnsi="Times New Roman" w:cs="Times New Roman"/>
        </w:rPr>
        <w:t>иондық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алмасу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принциптері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37DE7524" w14:textId="77777777" w:rsidR="00D7156A" w:rsidRPr="00D7156A" w:rsidRDefault="00D7156A" w:rsidP="00D7156A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Протеомикада</w:t>
      </w:r>
      <w:proofErr w:type="spellEnd"/>
      <w:r w:rsidRPr="00D7156A">
        <w:rPr>
          <w:rFonts w:ascii="Times New Roman" w:hAnsi="Times New Roman" w:cs="Times New Roman"/>
        </w:rPr>
        <w:t xml:space="preserve"> хроматография </w:t>
      </w:r>
      <w:proofErr w:type="spellStart"/>
      <w:r w:rsidRPr="00D7156A">
        <w:rPr>
          <w:rFonts w:ascii="Times New Roman" w:hAnsi="Times New Roman" w:cs="Times New Roman"/>
        </w:rPr>
        <w:t>қолдану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ақуыздарды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бөлу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симуляциясы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6C40BE57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Д14 – С14 – ЗС14: </w:t>
      </w:r>
      <w:proofErr w:type="spellStart"/>
      <w:r w:rsidRPr="00D7156A">
        <w:rPr>
          <w:rFonts w:ascii="Times New Roman" w:hAnsi="Times New Roman" w:cs="Times New Roman"/>
          <w:b/>
          <w:bCs/>
        </w:rPr>
        <w:t>Генетикалық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мутациялар</w:t>
      </w:r>
      <w:proofErr w:type="spellEnd"/>
    </w:p>
    <w:p w14:paraId="0AD30EC3" w14:textId="77777777" w:rsidR="00D7156A" w:rsidRPr="00D7156A" w:rsidRDefault="00D7156A" w:rsidP="00D7156A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ПТР, </w:t>
      </w:r>
      <w:proofErr w:type="spellStart"/>
      <w:r w:rsidRPr="00D7156A">
        <w:rPr>
          <w:rFonts w:ascii="Times New Roman" w:hAnsi="Times New Roman" w:cs="Times New Roman"/>
        </w:rPr>
        <w:t>секвенирлеу</w:t>
      </w:r>
      <w:proofErr w:type="spellEnd"/>
      <w:r w:rsidRPr="00D7156A">
        <w:rPr>
          <w:rFonts w:ascii="Times New Roman" w:hAnsi="Times New Roman" w:cs="Times New Roman"/>
        </w:rPr>
        <w:t xml:space="preserve">, </w:t>
      </w:r>
      <w:proofErr w:type="spellStart"/>
      <w:r w:rsidRPr="00D7156A">
        <w:rPr>
          <w:rFonts w:ascii="Times New Roman" w:hAnsi="Times New Roman" w:cs="Times New Roman"/>
        </w:rPr>
        <w:t>блотинг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әдістерінің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диагностикалық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мәні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5DEA0BC1" w14:textId="77777777" w:rsidR="00D7156A" w:rsidRPr="00D7156A" w:rsidRDefault="00D7156A" w:rsidP="00D7156A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Генетикалық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аурулар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бойынша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нақты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зерттеу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нәтижелерін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талдау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76D1DECD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lastRenderedPageBreak/>
        <w:t xml:space="preserve">Д15 – С15 – ЗС15: </w:t>
      </w:r>
      <w:proofErr w:type="spellStart"/>
      <w:r w:rsidRPr="00D7156A">
        <w:rPr>
          <w:rFonts w:ascii="Times New Roman" w:hAnsi="Times New Roman" w:cs="Times New Roman"/>
          <w:b/>
          <w:bCs/>
        </w:rPr>
        <w:t>Геномды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редакциялау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этикасы</w:t>
      </w:r>
      <w:proofErr w:type="spellEnd"/>
    </w:p>
    <w:p w14:paraId="6C5D49B1" w14:textId="77777777" w:rsidR="00D7156A" w:rsidRPr="00D7156A" w:rsidRDefault="00D7156A" w:rsidP="00D7156A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D7156A">
        <w:rPr>
          <w:rFonts w:ascii="Times New Roman" w:hAnsi="Times New Roman" w:cs="Times New Roman"/>
          <w:b/>
          <w:bCs/>
        </w:rPr>
        <w:t>Мақсаты</w:t>
      </w:r>
      <w:proofErr w:type="spellEnd"/>
      <w:r w:rsidRPr="00D7156A">
        <w:rPr>
          <w:rFonts w:ascii="Times New Roman" w:hAnsi="Times New Roman" w:cs="Times New Roman"/>
          <w:b/>
          <w:bCs/>
        </w:rPr>
        <w:t>:</w:t>
      </w:r>
      <w:r w:rsidRPr="00D7156A">
        <w:rPr>
          <w:rFonts w:ascii="Times New Roman" w:hAnsi="Times New Roman" w:cs="Times New Roman"/>
        </w:rPr>
        <w:t xml:space="preserve"> ГМО, </w:t>
      </w:r>
      <w:proofErr w:type="spellStart"/>
      <w:r w:rsidRPr="00D7156A">
        <w:rPr>
          <w:rFonts w:ascii="Times New Roman" w:hAnsi="Times New Roman" w:cs="Times New Roman"/>
        </w:rPr>
        <w:t>гендік</w:t>
      </w:r>
      <w:proofErr w:type="spellEnd"/>
      <w:r w:rsidRPr="00D7156A">
        <w:rPr>
          <w:rFonts w:ascii="Times New Roman" w:hAnsi="Times New Roman" w:cs="Times New Roman"/>
        </w:rPr>
        <w:t xml:space="preserve"> терапия </w:t>
      </w:r>
      <w:proofErr w:type="spellStart"/>
      <w:r w:rsidRPr="00D7156A">
        <w:rPr>
          <w:rFonts w:ascii="Times New Roman" w:hAnsi="Times New Roman" w:cs="Times New Roman"/>
        </w:rPr>
        <w:t>және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клиникалық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зерттеулердегі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этикалық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мәселелер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51E108CE" w14:textId="77777777" w:rsidR="00D7156A" w:rsidRPr="00D7156A" w:rsidRDefault="00D7156A" w:rsidP="00D7156A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7156A">
        <w:rPr>
          <w:rFonts w:ascii="Times New Roman" w:hAnsi="Times New Roman" w:cs="Times New Roman"/>
          <w:b/>
          <w:bCs/>
        </w:rPr>
        <w:t>Практика:</w:t>
      </w:r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Кейстік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талдау</w:t>
      </w:r>
      <w:proofErr w:type="spellEnd"/>
      <w:r w:rsidRPr="00D7156A">
        <w:rPr>
          <w:rFonts w:ascii="Times New Roman" w:hAnsi="Times New Roman" w:cs="Times New Roman"/>
        </w:rPr>
        <w:t xml:space="preserve"> – </w:t>
      </w:r>
      <w:proofErr w:type="spellStart"/>
      <w:r w:rsidRPr="00D7156A">
        <w:rPr>
          <w:rFonts w:ascii="Times New Roman" w:hAnsi="Times New Roman" w:cs="Times New Roman"/>
        </w:rPr>
        <w:t>нақты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этикалық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жағдайларды</w:t>
      </w:r>
      <w:proofErr w:type="spellEnd"/>
      <w:r w:rsidRPr="00D7156A">
        <w:rPr>
          <w:rFonts w:ascii="Times New Roman" w:hAnsi="Times New Roman" w:cs="Times New Roman"/>
        </w:rPr>
        <w:t xml:space="preserve"> </w:t>
      </w:r>
      <w:proofErr w:type="spellStart"/>
      <w:r w:rsidRPr="00D7156A">
        <w:rPr>
          <w:rFonts w:ascii="Times New Roman" w:hAnsi="Times New Roman" w:cs="Times New Roman"/>
        </w:rPr>
        <w:t>талдау</w:t>
      </w:r>
      <w:proofErr w:type="spellEnd"/>
      <w:r w:rsidRPr="00D7156A">
        <w:rPr>
          <w:rFonts w:ascii="Times New Roman" w:hAnsi="Times New Roman" w:cs="Times New Roman"/>
        </w:rPr>
        <w:t>.</w:t>
      </w:r>
    </w:p>
    <w:p w14:paraId="411BAA44" w14:textId="77777777" w:rsidR="00D7156A" w:rsidRPr="00D7156A" w:rsidRDefault="00D7156A" w:rsidP="00D7156A">
      <w:pPr>
        <w:rPr>
          <w:rFonts w:ascii="Times New Roman" w:hAnsi="Times New Roman" w:cs="Times New Roman"/>
          <w:b/>
          <w:bCs/>
        </w:rPr>
      </w:pPr>
      <w:r w:rsidRPr="00D7156A">
        <w:rPr>
          <w:rFonts w:ascii="Times New Roman" w:hAnsi="Times New Roman" w:cs="Times New Roman"/>
          <w:b/>
          <w:bCs/>
        </w:rPr>
        <w:t xml:space="preserve">БӨЖ6: </w:t>
      </w:r>
      <w:proofErr w:type="spellStart"/>
      <w:r w:rsidRPr="00D7156A">
        <w:rPr>
          <w:rFonts w:ascii="Times New Roman" w:hAnsi="Times New Roman" w:cs="Times New Roman"/>
          <w:b/>
          <w:bCs/>
        </w:rPr>
        <w:t>Аралық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56A">
        <w:rPr>
          <w:rFonts w:ascii="Times New Roman" w:hAnsi="Times New Roman" w:cs="Times New Roman"/>
          <w:b/>
          <w:bCs/>
        </w:rPr>
        <w:t>бақылау</w:t>
      </w:r>
      <w:proofErr w:type="spellEnd"/>
      <w:r w:rsidRPr="00D7156A">
        <w:rPr>
          <w:rFonts w:ascii="Times New Roman" w:hAnsi="Times New Roman" w:cs="Times New Roman"/>
          <w:b/>
          <w:bCs/>
        </w:rPr>
        <w:t xml:space="preserve"> 2.</w:t>
      </w:r>
    </w:p>
    <w:p w14:paraId="5F85CE56" w14:textId="77777777" w:rsidR="00D7156A" w:rsidRPr="00D7156A" w:rsidRDefault="00D7156A">
      <w:pPr>
        <w:rPr>
          <w:rFonts w:ascii="Times New Roman" w:hAnsi="Times New Roman" w:cs="Times New Roman"/>
        </w:rPr>
      </w:pPr>
    </w:p>
    <w:sectPr w:rsidR="00D7156A" w:rsidRPr="00D7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A8E"/>
    <w:multiLevelType w:val="multilevel"/>
    <w:tmpl w:val="FB72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E3029"/>
    <w:multiLevelType w:val="multilevel"/>
    <w:tmpl w:val="C1D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A1BD4"/>
    <w:multiLevelType w:val="multilevel"/>
    <w:tmpl w:val="8A46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60B4C"/>
    <w:multiLevelType w:val="multilevel"/>
    <w:tmpl w:val="1472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12B84"/>
    <w:multiLevelType w:val="multilevel"/>
    <w:tmpl w:val="586A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30F66"/>
    <w:multiLevelType w:val="multilevel"/>
    <w:tmpl w:val="E1F0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A1B6F"/>
    <w:multiLevelType w:val="multilevel"/>
    <w:tmpl w:val="714E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D0501"/>
    <w:multiLevelType w:val="multilevel"/>
    <w:tmpl w:val="2B76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B3A38"/>
    <w:multiLevelType w:val="multilevel"/>
    <w:tmpl w:val="4D9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31BAB"/>
    <w:multiLevelType w:val="multilevel"/>
    <w:tmpl w:val="53D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447B5"/>
    <w:multiLevelType w:val="multilevel"/>
    <w:tmpl w:val="3A8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D7B34"/>
    <w:multiLevelType w:val="multilevel"/>
    <w:tmpl w:val="77C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0368F"/>
    <w:multiLevelType w:val="multilevel"/>
    <w:tmpl w:val="AB7A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70ECD"/>
    <w:multiLevelType w:val="multilevel"/>
    <w:tmpl w:val="FAC8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97214"/>
    <w:multiLevelType w:val="multilevel"/>
    <w:tmpl w:val="72A0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192550">
    <w:abstractNumId w:val="1"/>
  </w:num>
  <w:num w:numId="2" w16cid:durableId="1950895865">
    <w:abstractNumId w:val="9"/>
  </w:num>
  <w:num w:numId="3" w16cid:durableId="715550732">
    <w:abstractNumId w:val="10"/>
  </w:num>
  <w:num w:numId="4" w16cid:durableId="385032570">
    <w:abstractNumId w:val="5"/>
  </w:num>
  <w:num w:numId="5" w16cid:durableId="503205297">
    <w:abstractNumId w:val="11"/>
  </w:num>
  <w:num w:numId="6" w16cid:durableId="2018772602">
    <w:abstractNumId w:val="6"/>
  </w:num>
  <w:num w:numId="7" w16cid:durableId="804467828">
    <w:abstractNumId w:val="4"/>
  </w:num>
  <w:num w:numId="8" w16cid:durableId="1148667564">
    <w:abstractNumId w:val="0"/>
  </w:num>
  <w:num w:numId="9" w16cid:durableId="642933048">
    <w:abstractNumId w:val="13"/>
  </w:num>
  <w:num w:numId="10" w16cid:durableId="1366128374">
    <w:abstractNumId w:val="12"/>
  </w:num>
  <w:num w:numId="11" w16cid:durableId="907768394">
    <w:abstractNumId w:val="14"/>
  </w:num>
  <w:num w:numId="12" w16cid:durableId="2015263639">
    <w:abstractNumId w:val="8"/>
  </w:num>
  <w:num w:numId="13" w16cid:durableId="2004813123">
    <w:abstractNumId w:val="3"/>
  </w:num>
  <w:num w:numId="14" w16cid:durableId="2108573145">
    <w:abstractNumId w:val="2"/>
  </w:num>
  <w:num w:numId="15" w16cid:durableId="2003973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6A"/>
    <w:rsid w:val="00513B90"/>
    <w:rsid w:val="00D7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CDF4"/>
  <w15:chartTrackingRefBased/>
  <w15:docId w15:val="{19DD921F-7970-450A-AD0B-B18A5091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5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5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5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5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5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5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Смекенов Изат</dc:creator>
  <cp:keywords/>
  <dc:description/>
  <cp:lastModifiedBy>Смекенов Изат</cp:lastModifiedBy>
  <cp:revision>1</cp:revision>
  <dcterms:created xsi:type="dcterms:W3CDTF">2025-09-10T11:34:00Z</dcterms:created>
  <dcterms:modified xsi:type="dcterms:W3CDTF">2025-09-10T11:34:00Z</dcterms:modified>
</cp:coreProperties>
</file>